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 xml:space="preserve">City of </w:t>
      </w:r>
    </w:p>
    <w:p>
      <w:pPr>
        <w:pStyle w:val="Normal"/>
        <w:spacing w:lineRule="auto" w:line="240" w:before="0" w:after="0"/>
        <w:jc w:val="center"/>
        <w:rPr/>
      </w:pPr>
      <w:r>
        <w:rPr/>
        <w:drawing>
          <wp:inline distT="0" distB="0" distL="0" distR="0">
            <wp:extent cx="1400175" cy="838200"/>
            <wp:effectExtent l="0" t="0" r="0" b="0"/>
            <wp:docPr id="1" name="Picture 1"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a:picLocks noChangeAspect="1" noChangeArrowheads="1"/>
                    </pic:cNvPicPr>
                  </pic:nvPicPr>
                  <pic:blipFill>
                    <a:blip r:embed="rId2"/>
                    <a:stretch>
                      <a:fillRect/>
                    </a:stretch>
                  </pic:blipFill>
                  <pic:spPr bwMode="auto">
                    <a:xfrm>
                      <a:off x="0" y="0"/>
                      <a:ext cx="1400175" cy="838200"/>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CITY COUNCIL OF POINT, TEXAS</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SPECIAL CALLED </w:t>
      </w:r>
      <w:r>
        <w:rPr>
          <w:rFonts w:eastAsia="Times New Roman" w:cs="Times New Roman" w:ascii="Times New Roman" w:hAnsi="Times New Roman"/>
          <w:b/>
          <w:sz w:val="24"/>
          <w:szCs w:val="24"/>
        </w:rPr>
        <w:t xml:space="preserve"> CITY COUNCIL MEETING </w:t>
      </w:r>
    </w:p>
    <w:p>
      <w:pPr>
        <w:pStyle w:val="Normal"/>
        <w:spacing w:lineRule="auto" w:line="240" w:before="0" w:after="0"/>
        <w:jc w:val="center"/>
        <w:rPr>
          <w:sz w:val="28"/>
          <w:szCs w:val="28"/>
        </w:rPr>
      </w:pPr>
      <w:r>
        <w:rPr>
          <w:b w:val="false"/>
          <w:bCs w:val="false"/>
          <w:sz w:val="28"/>
          <w:szCs w:val="28"/>
        </w:rPr>
        <w:t>Monday  June 16th</w:t>
      </w:r>
      <w:r>
        <w:rPr>
          <w:b w:val="false"/>
          <w:bCs w:val="false"/>
          <w:sz w:val="28"/>
          <w:szCs w:val="28"/>
        </w:rPr>
        <w:t>, 2025 – 6:45 pm</w:t>
      </w:r>
    </w:p>
    <w:p>
      <w:pPr>
        <w:pStyle w:val="Normal"/>
        <w:spacing w:lineRule="auto" w:line="240" w:before="0" w:after="0"/>
        <w:jc w:val="center"/>
        <w:rPr>
          <w:sz w:val="28"/>
          <w:szCs w:val="28"/>
        </w:rPr>
      </w:pPr>
      <w:r>
        <w:rPr>
          <w:b w:val="false"/>
          <w:bCs w:val="false"/>
          <w:sz w:val="28"/>
          <w:szCs w:val="28"/>
        </w:rPr>
        <w:t>City Hall – 320 N. Locust Street, Point, Texas</w:t>
      </w:r>
    </w:p>
    <w:p>
      <w:pPr>
        <w:pStyle w:val="Normal"/>
        <w:spacing w:lineRule="auto" w:line="240" w:before="0" w:after="0"/>
        <w:jc w:val="center"/>
        <w:rPr>
          <w:b w:val="false"/>
          <w:b w:val="false"/>
          <w:bCs w:val="false"/>
          <w:sz w:val="28"/>
          <w:szCs w:val="28"/>
        </w:rPr>
      </w:pPr>
      <w:r>
        <w:rPr>
          <w:b w:val="false"/>
          <w:bCs w:val="false"/>
          <w:sz w:val="28"/>
          <w:szCs w:val="28"/>
        </w:rPr>
      </w:r>
    </w:p>
    <w:p>
      <w:pPr>
        <w:pStyle w:val="Normal"/>
        <w:spacing w:lineRule="auto" w:line="240" w:before="0" w:after="0"/>
        <w:jc w:val="left"/>
        <w:rPr>
          <w:sz w:val="28"/>
          <w:szCs w:val="28"/>
        </w:rPr>
      </w:pPr>
      <w:r>
        <w:rPr>
          <w:b/>
          <w:bCs/>
          <w:sz w:val="28"/>
          <w:szCs w:val="28"/>
          <w:u w:val="single"/>
        </w:rPr>
        <w:t>CALL TO ORDER</w:t>
      </w:r>
    </w:p>
    <w:p>
      <w:pPr>
        <w:pStyle w:val="Normal"/>
        <w:spacing w:lineRule="auto" w:line="240" w:before="0" w:after="0"/>
        <w:jc w:val="left"/>
        <w:rPr>
          <w:sz w:val="28"/>
          <w:szCs w:val="28"/>
        </w:rPr>
      </w:pPr>
      <w:r>
        <w:rPr>
          <w:b w:val="false"/>
          <w:bCs w:val="false"/>
          <w:sz w:val="28"/>
          <w:szCs w:val="28"/>
        </w:rPr>
        <w:t xml:space="preserve">Announce presence of a Quorum.  </w:t>
      </w:r>
    </w:p>
    <w:p>
      <w:pPr>
        <w:pStyle w:val="Normal"/>
        <w:spacing w:lineRule="auto" w:line="240" w:before="0" w:after="0"/>
        <w:jc w:val="left"/>
        <w:rPr>
          <w:sz w:val="28"/>
          <w:szCs w:val="28"/>
        </w:rPr>
      </w:pPr>
      <w:r>
        <w:rPr>
          <w:b/>
          <w:bCs/>
          <w:sz w:val="28"/>
          <w:szCs w:val="28"/>
          <w:u w:val="single"/>
        </w:rPr>
        <w:t>Pledge of Allegiance</w:t>
      </w:r>
    </w:p>
    <w:p>
      <w:pPr>
        <w:pStyle w:val="Normal"/>
        <w:spacing w:lineRule="auto" w:line="240" w:before="0" w:after="0"/>
        <w:jc w:val="left"/>
        <w:rPr>
          <w:sz w:val="28"/>
          <w:szCs w:val="28"/>
        </w:rPr>
      </w:pPr>
      <w:r>
        <w:rPr>
          <w:b/>
          <w:bCs/>
          <w:sz w:val="28"/>
          <w:szCs w:val="28"/>
          <w:u w:val="single"/>
        </w:rPr>
        <w:t>Prayer for Community</w:t>
      </w:r>
    </w:p>
    <w:p>
      <w:pPr>
        <w:pStyle w:val="Normal"/>
        <w:spacing w:lineRule="auto" w:line="240" w:before="0" w:after="0"/>
        <w:jc w:val="left"/>
        <w:rPr>
          <w:sz w:val="28"/>
          <w:szCs w:val="28"/>
        </w:rPr>
      </w:pPr>
      <w:r>
        <w:rPr>
          <w:b/>
          <w:bCs/>
          <w:sz w:val="28"/>
          <w:szCs w:val="28"/>
          <w:u w:val="single"/>
        </w:rPr>
        <w:t>CITIZENS PARTICIPATION</w:t>
      </w:r>
    </w:p>
    <w:p>
      <w:pPr>
        <w:pStyle w:val="Normal"/>
        <w:spacing w:lineRule="auto" w:line="240" w:before="0" w:after="0"/>
        <w:jc w:val="left"/>
        <w:rPr>
          <w:sz w:val="28"/>
          <w:szCs w:val="28"/>
        </w:rPr>
      </w:pPr>
      <w:r>
        <w:rPr>
          <w:b/>
          <w:bCs/>
          <w:sz w:val="28"/>
          <w:szCs w:val="28"/>
          <w:u w:val="single"/>
        </w:rPr>
        <w:t xml:space="preserve">CONSENT AGENDA </w:t>
      </w:r>
    </w:p>
    <w:p>
      <w:pPr>
        <w:pStyle w:val="Normal"/>
        <w:spacing w:lineRule="auto" w:line="240" w:before="0" w:after="0"/>
        <w:jc w:val="left"/>
        <w:rPr>
          <w:sz w:val="28"/>
          <w:szCs w:val="28"/>
        </w:rPr>
      </w:pPr>
      <w:r>
        <w:rPr>
          <w:sz w:val="28"/>
          <w:szCs w:val="28"/>
        </w:rPr>
      </w:r>
    </w:p>
    <w:p>
      <w:pPr>
        <w:pStyle w:val="Normal"/>
        <w:spacing w:lineRule="auto" w:line="240" w:before="0" w:after="0"/>
        <w:jc w:val="center"/>
        <w:rPr>
          <w:sz w:val="28"/>
          <w:szCs w:val="28"/>
        </w:rPr>
      </w:pPr>
      <w:r>
        <w:rPr>
          <w:b/>
          <w:bCs/>
          <w:sz w:val="28"/>
          <w:szCs w:val="28"/>
          <w:u w:val="single"/>
        </w:rPr>
        <w:t>GENERAL COUNCIL ITEMS</w:t>
      </w:r>
    </w:p>
    <w:p>
      <w:pPr>
        <w:pStyle w:val="Normal"/>
        <w:spacing w:lineRule="auto" w:line="240" w:before="0" w:after="0"/>
        <w:jc w:val="center"/>
        <w:rPr>
          <w:sz w:val="28"/>
          <w:szCs w:val="28"/>
        </w:rPr>
      </w:pPr>
      <w:r>
        <w:rPr>
          <w:b/>
          <w:bCs/>
          <w:sz w:val="28"/>
          <w:szCs w:val="28"/>
          <w:u w:val="single"/>
        </w:rPr>
        <w:t>Discuss and Take necessary Action on following Items</w:t>
      </w:r>
    </w:p>
    <w:p>
      <w:pPr>
        <w:pStyle w:val="Normal"/>
        <w:spacing w:lineRule="auto" w:line="240" w:before="0" w:after="0"/>
        <w:jc w:val="center"/>
        <w:rPr>
          <w:b/>
          <w:b/>
          <w:bCs/>
          <w:sz w:val="28"/>
          <w:szCs w:val="28"/>
          <w:u w:val="single"/>
        </w:rPr>
      </w:pPr>
      <w:r>
        <w:rPr>
          <w:b/>
          <w:bCs/>
          <w:sz w:val="28"/>
          <w:szCs w:val="28"/>
          <w:u w:val="single"/>
        </w:rPr>
      </w:r>
    </w:p>
    <w:p>
      <w:pPr>
        <w:pStyle w:val="Normal"/>
        <w:spacing w:lineRule="auto" w:line="240" w:before="0" w:after="0"/>
        <w:jc w:val="center"/>
        <w:rPr>
          <w:b/>
          <w:b/>
          <w:bCs/>
          <w:sz w:val="28"/>
          <w:szCs w:val="28"/>
          <w:u w:val="single"/>
        </w:rPr>
      </w:pPr>
      <w:r>
        <w:rPr>
          <w:b/>
          <w:bCs/>
          <w:sz w:val="28"/>
          <w:szCs w:val="28"/>
          <w:u w:val="single"/>
        </w:rPr>
      </w:r>
    </w:p>
    <w:p>
      <w:pPr>
        <w:pStyle w:val="Normal"/>
        <w:spacing w:lineRule="auto" w:line="240" w:before="0" w:after="0"/>
        <w:jc w:val="center"/>
        <w:rPr>
          <w:b/>
          <w:b/>
          <w:bCs/>
          <w:sz w:val="28"/>
          <w:szCs w:val="28"/>
          <w:u w:val="single"/>
        </w:rPr>
      </w:pPr>
      <w:r>
        <w:rPr>
          <w:b/>
          <w:bCs/>
          <w:sz w:val="28"/>
          <w:szCs w:val="28"/>
          <w:u w:val="single"/>
        </w:rPr>
      </w:r>
    </w:p>
    <w:p>
      <w:pPr>
        <w:pStyle w:val="Normal"/>
        <w:spacing w:lineRule="auto" w:line="240" w:before="0" w:after="0"/>
        <w:jc w:val="left"/>
        <w:rPr>
          <w:sz w:val="28"/>
          <w:szCs w:val="28"/>
        </w:rPr>
      </w:pPr>
      <w:r>
        <w:rPr>
          <w:b/>
          <w:bCs/>
          <w:sz w:val="28"/>
          <w:szCs w:val="28"/>
        </w:rPr>
        <w:t>1.  Accept Mayor, Dustin Briggs letter of Resignation effective immediately.</w:t>
      </w:r>
    </w:p>
    <w:p>
      <w:pPr>
        <w:pStyle w:val="Normal"/>
        <w:spacing w:lineRule="auto" w:line="240" w:before="0" w:after="0"/>
        <w:jc w:val="left"/>
        <w:rPr>
          <w:b/>
          <w:b/>
          <w:bCs/>
          <w:sz w:val="28"/>
          <w:szCs w:val="28"/>
        </w:rPr>
      </w:pPr>
      <w:r>
        <w:rPr>
          <w:b/>
          <w:bCs/>
          <w:sz w:val="28"/>
          <w:szCs w:val="28"/>
        </w:rPr>
      </w:r>
    </w:p>
    <w:p>
      <w:pPr>
        <w:pStyle w:val="Normal"/>
        <w:spacing w:lineRule="auto" w:line="240" w:before="0" w:after="0"/>
        <w:jc w:val="left"/>
        <w:rPr>
          <w:sz w:val="28"/>
          <w:szCs w:val="28"/>
        </w:rPr>
      </w:pPr>
      <w:r>
        <w:rPr>
          <w:b/>
          <w:bCs/>
          <w:sz w:val="28"/>
          <w:szCs w:val="28"/>
        </w:rPr>
        <w:t>2</w:t>
      </w:r>
      <w:r>
        <w:rPr>
          <w:b/>
          <w:bCs/>
          <w:sz w:val="28"/>
          <w:szCs w:val="28"/>
        </w:rPr>
        <w:t>. Remove Dustin Briggs as signatory on all accounts at A</w:t>
      </w:r>
      <w:r>
        <w:rPr>
          <w:b/>
          <w:bCs/>
          <w:sz w:val="28"/>
          <w:szCs w:val="28"/>
        </w:rPr>
        <w:t>merican National Bank</w:t>
      </w:r>
      <w:r>
        <w:rPr>
          <w:b/>
          <w:bCs/>
          <w:sz w:val="28"/>
          <w:szCs w:val="28"/>
        </w:rPr>
        <w:t>, add Cori Vest as signatory on all accounts at A</w:t>
      </w:r>
      <w:r>
        <w:rPr>
          <w:b/>
          <w:bCs/>
          <w:sz w:val="28"/>
          <w:szCs w:val="28"/>
        </w:rPr>
        <w:t>merican National Bank effective immediately.</w:t>
      </w:r>
    </w:p>
    <w:p>
      <w:pPr>
        <w:pStyle w:val="Normal"/>
        <w:spacing w:lineRule="auto" w:line="240" w:before="0" w:after="0"/>
        <w:jc w:val="left"/>
        <w:rPr>
          <w:sz w:val="28"/>
          <w:szCs w:val="28"/>
        </w:rPr>
      </w:pPr>
      <w:r>
        <w:rPr>
          <w:sz w:val="28"/>
          <w:szCs w:val="28"/>
        </w:rPr>
      </w:r>
    </w:p>
    <w:p>
      <w:pPr>
        <w:pStyle w:val="Normal"/>
        <w:spacing w:lineRule="auto" w:line="240" w:before="0" w:after="0"/>
        <w:jc w:val="left"/>
        <w:rPr>
          <w:sz w:val="28"/>
          <w:szCs w:val="28"/>
        </w:rPr>
      </w:pPr>
      <w:r>
        <w:rPr>
          <w:b/>
          <w:bCs/>
          <w:sz w:val="28"/>
          <w:szCs w:val="28"/>
        </w:rPr>
        <w:t>3.  Resolution No. 2025-06-16- Authorization to change signature cards at American National Bank.</w:t>
      </w:r>
    </w:p>
    <w:p>
      <w:pPr>
        <w:pStyle w:val="Normal"/>
        <w:spacing w:lineRule="auto" w:line="240" w:before="0" w:after="0"/>
        <w:jc w:val="left"/>
        <w:rPr>
          <w:b/>
          <w:b/>
          <w:bCs/>
          <w:sz w:val="28"/>
          <w:szCs w:val="28"/>
        </w:rPr>
      </w:pPr>
      <w:r>
        <w:rPr>
          <w:b/>
          <w:bCs/>
          <w:sz w:val="28"/>
          <w:szCs w:val="28"/>
        </w:rPr>
      </w:r>
    </w:p>
    <w:p>
      <w:pPr>
        <w:pStyle w:val="Normal"/>
        <w:spacing w:lineRule="auto" w:line="240" w:before="0" w:after="0"/>
        <w:jc w:val="left"/>
        <w:rPr>
          <w:b w:val="false"/>
          <w:b w:val="false"/>
          <w:bCs w:val="false"/>
          <w:u w:val="none"/>
        </w:rPr>
      </w:pPr>
      <w:r>
        <w:rPr>
          <w:sz w:val="28"/>
          <w:szCs w:val="28"/>
        </w:rPr>
      </w:r>
    </w:p>
    <w:p>
      <w:pPr>
        <w:pStyle w:val="Normal"/>
        <w:spacing w:lineRule="auto" w:line="240" w:before="0" w:after="0"/>
        <w:jc w:val="left"/>
        <w:rPr>
          <w:b w:val="false"/>
          <w:b w:val="false"/>
          <w:bCs w:val="false"/>
          <w:u w:val="none"/>
        </w:rPr>
      </w:pPr>
      <w:r>
        <w:rPr>
          <w:sz w:val="28"/>
          <w:szCs w:val="28"/>
        </w:rPr>
      </w:r>
    </w:p>
    <w:p>
      <w:pPr>
        <w:pStyle w:val="Normal"/>
        <w:spacing w:lineRule="auto" w:line="240" w:before="0" w:after="0"/>
        <w:jc w:val="left"/>
        <w:rPr>
          <w:sz w:val="28"/>
          <w:szCs w:val="28"/>
        </w:rPr>
      </w:pPr>
      <w:r>
        <w:rPr>
          <w:b w:val="false"/>
          <w:bCs w:val="false"/>
          <w:sz w:val="28"/>
          <w:szCs w:val="28"/>
          <w:u w:val="none"/>
        </w:rPr>
        <w:t>During the course of the meeting covered by this notice, should the Council determine that a closed or executive meeting or session of the Council be required, than such closed or executive meeting or session as authorized by Section 551.071 through 551.076 of the Texas Government code shall be held by the council at the date, hour, and place given in this notice, or shortly there after.  Sections (551.073-Perspective Gifts); (551.074-Personnel Matters); (551.075 -Conference relating to Investments); (551.076 – Security Devices).</w:t>
      </w:r>
    </w:p>
    <w:p>
      <w:pPr>
        <w:pStyle w:val="Normal"/>
        <w:spacing w:lineRule="auto" w:line="240" w:before="0" w:after="0"/>
        <w:jc w:val="left"/>
        <w:rPr>
          <w:b w:val="false"/>
          <w:b w:val="false"/>
          <w:bCs w:val="false"/>
          <w:sz w:val="28"/>
          <w:szCs w:val="28"/>
          <w:u w:val="none"/>
        </w:rPr>
      </w:pPr>
      <w:r>
        <w:rPr>
          <w:b w:val="false"/>
          <w:bCs w:val="false"/>
          <w:sz w:val="28"/>
          <w:szCs w:val="28"/>
          <w:u w:val="none"/>
        </w:rPr>
      </w:r>
    </w:p>
    <w:p>
      <w:pPr>
        <w:pStyle w:val="Normal"/>
        <w:spacing w:lineRule="auto" w:line="240" w:before="0" w:after="0"/>
        <w:jc w:val="left"/>
        <w:rPr>
          <w:sz w:val="28"/>
          <w:szCs w:val="28"/>
        </w:rPr>
      </w:pPr>
      <w:r>
        <w:rPr>
          <w:b/>
          <w:bCs/>
          <w:sz w:val="28"/>
          <w:szCs w:val="28"/>
          <w:u w:val="single"/>
        </w:rPr>
        <w:t>ADJOURNMENT</w:t>
      </w:r>
    </w:p>
    <w:p>
      <w:pPr>
        <w:pStyle w:val="Normal"/>
        <w:spacing w:lineRule="auto" w:line="240" w:before="0" w:after="0"/>
        <w:jc w:val="left"/>
        <w:rPr>
          <w:sz w:val="28"/>
          <w:szCs w:val="28"/>
        </w:rPr>
      </w:pPr>
      <w:r>
        <w:rPr>
          <w:b w:val="false"/>
          <w:bCs w:val="false"/>
          <w:sz w:val="28"/>
          <w:szCs w:val="28"/>
          <w:u w:val="none"/>
        </w:rPr>
        <w:t xml:space="preserve">I, the undersigned authority, do hereby certify that the above NOTICE OF MEETING of the governing body of the above named City, Point, as a true and correct copy of said NOTICE, on the bulletin board, in the City Hall of said City, POINT, TEXAS, a place convenient and readily accessible to the general public at all times, and said NOTICE was posted on Friday June </w:t>
      </w:r>
      <w:r>
        <w:rPr>
          <w:b w:val="false"/>
          <w:bCs w:val="false"/>
          <w:sz w:val="28"/>
          <w:szCs w:val="28"/>
          <w:u w:val="none"/>
        </w:rPr>
        <w:t>13</w:t>
      </w:r>
      <w:r>
        <w:rPr>
          <w:b w:val="false"/>
          <w:bCs w:val="false"/>
          <w:sz w:val="28"/>
          <w:szCs w:val="28"/>
          <w:u w:val="none"/>
        </w:rPr>
        <w:t>th 2025 at or before 5 pm and remained posted until the scheduled time of the Meeting.</w:t>
      </w:r>
    </w:p>
    <w:p>
      <w:pPr>
        <w:pStyle w:val="Normal"/>
        <w:spacing w:lineRule="auto" w:line="240" w:before="0" w:after="0"/>
        <w:jc w:val="left"/>
        <w:rPr>
          <w:sz w:val="28"/>
          <w:szCs w:val="28"/>
        </w:rPr>
      </w:pPr>
      <w:r>
        <w:rPr>
          <w:sz w:val="28"/>
          <w:szCs w:val="28"/>
        </w:rPr>
      </w:r>
    </w:p>
    <w:p>
      <w:pPr>
        <w:pStyle w:val="Normal"/>
        <w:spacing w:lineRule="auto" w:line="240" w:before="0" w:after="0"/>
        <w:jc w:val="left"/>
        <w:rPr>
          <w:b w:val="false"/>
          <w:b w:val="false"/>
          <w:bCs w:val="false"/>
          <w:sz w:val="28"/>
          <w:szCs w:val="28"/>
        </w:rPr>
      </w:pPr>
      <w:r>
        <w:rPr>
          <w:b w:val="false"/>
          <w:bCs w:val="false"/>
          <w:sz w:val="28"/>
          <w:szCs w:val="28"/>
        </w:rPr>
      </w:r>
    </w:p>
    <w:p>
      <w:pPr>
        <w:pStyle w:val="Normal"/>
        <w:spacing w:lineRule="auto" w:line="240" w:before="0" w:after="0"/>
        <w:jc w:val="left"/>
        <w:rPr>
          <w:b/>
          <w:b/>
          <w:bCs/>
          <w:sz w:val="28"/>
          <w:szCs w:val="28"/>
        </w:rPr>
      </w:pPr>
      <w:r>
        <w:rPr>
          <w:b/>
          <w:bCs/>
          <w:sz w:val="28"/>
          <w:szCs w:val="28"/>
        </w:rPr>
      </w:r>
    </w:p>
    <w:p>
      <w:pPr>
        <w:pStyle w:val="Normal"/>
        <w:spacing w:lineRule="auto" w:line="240" w:before="0" w:after="0"/>
        <w:jc w:val="left"/>
        <w:rPr>
          <w:b/>
          <w:b/>
          <w:bCs/>
          <w:sz w:val="28"/>
          <w:szCs w:val="28"/>
        </w:rPr>
      </w:pPr>
      <w:r>
        <w:rPr>
          <w:b/>
          <w:bCs/>
          <w:sz w:val="28"/>
          <w:szCs w:val="28"/>
        </w:rPr>
      </w:r>
    </w:p>
    <w:p>
      <w:pPr>
        <w:pStyle w:val="Normal"/>
        <w:spacing w:lineRule="auto" w:line="240" w:before="0" w:after="0"/>
        <w:jc w:val="left"/>
        <w:rPr>
          <w:b/>
          <w:b/>
          <w:bCs/>
          <w:sz w:val="28"/>
          <w:szCs w:val="28"/>
        </w:rPr>
      </w:pPr>
      <w:r>
        <w:rPr>
          <w:b/>
          <w:bCs/>
          <w:sz w:val="28"/>
          <w:szCs w:val="28"/>
        </w:rPr>
      </w:r>
    </w:p>
    <w:p>
      <w:pPr>
        <w:pStyle w:val="Normal"/>
        <w:spacing w:lineRule="auto" w:line="240" w:before="0" w:after="0"/>
        <w:jc w:val="left"/>
        <w:rPr>
          <w:b w:val="false"/>
          <w:b w:val="false"/>
          <w:bCs w:val="false"/>
          <w:sz w:val="28"/>
          <w:szCs w:val="28"/>
        </w:rPr>
      </w:pPr>
      <w:r>
        <w:rPr>
          <w:b w:val="false"/>
          <w:bCs w:val="false"/>
          <w:sz w:val="28"/>
          <w:szCs w:val="28"/>
        </w:rPr>
      </w:r>
    </w:p>
    <w:p>
      <w:pPr>
        <w:pStyle w:val="Normal"/>
        <w:spacing w:lineRule="auto" w:line="240" w:before="0" w:after="0"/>
        <w:jc w:val="left"/>
        <w:rPr>
          <w:b w:val="false"/>
          <w:b w:val="false"/>
          <w:bCs w:val="false"/>
          <w:sz w:val="28"/>
          <w:szCs w:val="28"/>
        </w:rPr>
      </w:pPr>
      <w:r>
        <w:rPr>
          <w:b w:val="false"/>
          <w:bCs w:val="false"/>
          <w:sz w:val="28"/>
          <w:szCs w:val="28"/>
        </w:rPr>
      </w:r>
    </w:p>
    <w:p>
      <w:pPr>
        <w:pStyle w:val="Normal"/>
        <w:spacing w:lineRule="auto" w:line="240" w:before="0" w:after="0"/>
        <w:jc w:val="left"/>
        <w:rPr>
          <w:sz w:val="28"/>
          <w:szCs w:val="28"/>
        </w:rPr>
      </w:pPr>
      <w:r>
        <w:rPr>
          <w:b w:val="false"/>
          <w:bCs w:val="false"/>
          <w:sz w:val="28"/>
          <w:szCs w:val="28"/>
          <w:u w:val="none"/>
        </w:rPr>
        <w:t>__________________________</w:t>
        <w:tab/>
        <w:tab/>
        <w:t>___________________________</w:t>
      </w:r>
    </w:p>
    <w:p>
      <w:pPr>
        <w:pStyle w:val="Normal"/>
        <w:spacing w:lineRule="auto" w:line="240" w:before="0" w:after="0"/>
        <w:jc w:val="left"/>
        <w:rPr>
          <w:sz w:val="28"/>
          <w:szCs w:val="28"/>
        </w:rPr>
      </w:pPr>
      <w:r>
        <w:rPr>
          <w:b w:val="false"/>
          <w:bCs w:val="false"/>
          <w:sz w:val="28"/>
          <w:szCs w:val="28"/>
          <w:u w:val="none"/>
        </w:rPr>
        <w:t>Tammy Hooten, Mayor Pro-Tem</w:t>
        <w:tab/>
        <w:tab/>
        <w:t>Heather Rollins, City Secretary</w:t>
        <w:tab/>
        <w:tab/>
        <w:tab/>
        <w:tab/>
        <w:tab/>
      </w:r>
    </w:p>
    <w:p>
      <w:pPr>
        <w:pStyle w:val="Normal"/>
        <w:spacing w:lineRule="auto" w:line="240" w:before="0" w:after="0"/>
        <w:jc w:val="left"/>
        <w:rPr>
          <w:sz w:val="28"/>
          <w:szCs w:val="28"/>
        </w:rPr>
      </w:pPr>
      <w:r>
        <w:rPr>
          <w:sz w:val="28"/>
          <w:szCs w:val="28"/>
        </w:rPr>
      </w:r>
    </w:p>
    <w:p>
      <w:pPr>
        <w:pStyle w:val="Normal"/>
        <w:spacing w:lineRule="auto" w:line="240" w:before="0" w:after="0"/>
        <w:jc w:val="left"/>
        <w:rPr>
          <w:sz w:val="28"/>
          <w:szCs w:val="28"/>
        </w:rPr>
      </w:pPr>
      <w:r>
        <w:rPr>
          <w:sz w:val="28"/>
          <w:szCs w:val="28"/>
        </w:rPr>
      </w:r>
    </w:p>
    <w:p>
      <w:pPr>
        <w:pStyle w:val="Normal"/>
        <w:spacing w:lineRule="auto" w:line="240" w:before="0" w:after="0"/>
        <w:jc w:val="left"/>
        <w:rPr>
          <w:sz w:val="24"/>
          <w:szCs w:val="24"/>
        </w:rPr>
      </w:pPr>
      <w:r>
        <w:rPr>
          <w:sz w:val="24"/>
          <w:szCs w:val="24"/>
        </w:rPr>
      </w:r>
    </w:p>
    <w:p>
      <w:pPr>
        <w:pStyle w:val="Normal"/>
        <w:spacing w:lineRule="auto" w:line="240" w:before="0" w:after="0"/>
        <w:jc w:val="left"/>
        <w:rPr>
          <w:b w:val="false"/>
          <w:b w:val="false"/>
          <w:bCs w:val="false"/>
          <w:sz w:val="28"/>
          <w:szCs w:val="28"/>
          <w:u w:val="none"/>
        </w:rPr>
      </w:pPr>
      <w:r>
        <w:rPr>
          <w:b w:val="false"/>
          <w:bCs w:val="false"/>
          <w:sz w:val="28"/>
          <w:szCs w:val="28"/>
          <w:u w:val="none"/>
        </w:rPr>
      </w:r>
    </w:p>
    <w:p>
      <w:pPr>
        <w:pStyle w:val="Normal"/>
        <w:spacing w:lineRule="auto" w:line="240" w:before="0" w:after="0"/>
        <w:jc w:val="left"/>
        <w:rPr>
          <w:b w:val="false"/>
          <w:b w:val="false"/>
          <w:bCs w:val="false"/>
          <w:sz w:val="28"/>
          <w:szCs w:val="28"/>
          <w:u w:val="none"/>
        </w:rPr>
      </w:pPr>
      <w:r>
        <w:rPr>
          <w:b w:val="false"/>
          <w:bCs w:val="false"/>
          <w:sz w:val="28"/>
          <w:szCs w:val="28"/>
          <w:u w:val="none"/>
        </w:rPr>
      </w:r>
    </w:p>
    <w:p>
      <w:pPr>
        <w:pStyle w:val="Normal"/>
        <w:spacing w:lineRule="auto" w:line="240" w:before="0" w:after="0"/>
        <w:jc w:val="left"/>
        <w:rPr>
          <w:b w:val="false"/>
          <w:b w:val="false"/>
          <w:bCs w:val="false"/>
          <w:sz w:val="24"/>
          <w:szCs w:val="24"/>
          <w:u w:val="none"/>
        </w:rPr>
      </w:pPr>
      <w:r>
        <w:rPr>
          <w:b w:val="false"/>
          <w:bCs w:val="false"/>
          <w:sz w:val="24"/>
          <w:szCs w:val="24"/>
          <w:u w:val="none"/>
        </w:rPr>
      </w:r>
    </w:p>
    <w:p>
      <w:pPr>
        <w:pStyle w:val="Normal"/>
        <w:spacing w:lineRule="auto" w:line="240" w:before="0" w:after="0"/>
        <w:jc w:val="left"/>
        <w:rPr>
          <w:b w:val="false"/>
          <w:b w:val="false"/>
          <w:bCs w:val="false"/>
          <w:sz w:val="20"/>
          <w:szCs w:val="20"/>
          <w:u w:val="none"/>
        </w:rPr>
      </w:pPr>
      <w:r>
        <w:rPr>
          <w:b w:val="false"/>
          <w:bCs w:val="false"/>
          <w:sz w:val="20"/>
          <w:szCs w:val="20"/>
          <w:u w:val="none"/>
        </w:rPr>
        <w:t xml:space="preserve"> </w:t>
      </w:r>
    </w:p>
    <w:sectPr>
      <w:footerReference w:type="default" r:id="rId3"/>
      <w:type w:val="nextPage"/>
      <w:pgSz w:w="12240" w:h="15840"/>
      <w:pgMar w:left="1440" w:right="1440" w:gutter="0" w:header="0" w:top="1440" w:footer="1440" w:bottom="262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szCs w:val="20"/>
      </w:rPr>
      <w:t xml:space="preserve">City Council Meeting – </w:t>
    </w:r>
    <w:r>
      <w:rPr>
        <w:sz w:val="20"/>
        <w:szCs w:val="20"/>
      </w:rPr>
      <w:t>June 16</w:t>
    </w:r>
    <w:r>
      <w:rPr>
        <w:sz w:val="20"/>
        <w:szCs w:val="20"/>
        <w:vertAlign w:val="superscript"/>
      </w:rPr>
      <w:t>th</w:t>
    </w:r>
    <w:r>
      <w:rPr>
        <w:sz w:val="20"/>
        <w:szCs w:val="20"/>
      </w:rPr>
      <w:t xml:space="preserve">  6:45pm</w:t>
      <w:tab/>
      <w:tab/>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p>
    <w:pPr>
      <w:pStyle w:val="Footer"/>
      <w:spacing w:before="0" w:after="160"/>
      <w:rPr>
        <w:sz w:val="20"/>
        <w:szCs w:val="20"/>
      </w:rPr>
    </w:pPr>
    <w:r>
      <w:rPr>
        <w:sz w:val="20"/>
        <w:szCs w:val="20"/>
      </w:rPr>
      <w:t xml:space="preserve"> </w:t>
    </w:r>
  </w:p>
</w:ftr>
</file>

<file path=word/settings.xml><?xml version="1.0" encoding="utf-8"?>
<w:settings xmlns:w="http://schemas.openxmlformats.org/wordprocessingml/2006/main">
  <w:zoom w:percent="7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11805</TotalTime>
  <Application>LibreOffice/7.3.0.3$Windows_X86_64 LibreOffice_project/0f246aa12d0eee4a0f7adcefbf7c878fc2238db3</Application>
  <AppVersion>15.0000</AppVersion>
  <Pages>2</Pages>
  <Words>287</Words>
  <Characters>1571</Characters>
  <CharactersWithSpaces>1861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2022-04-18T16:15:00Z</dcterms:created>
  <dc:creator>Heather Rollins</dc:creator>
  <dc:description/>
  <dc:language>en-US</dc:language>
  <cp:lastModifiedBy/>
  <cp:lastPrinted>2025-06-06T10:35:34Z</cp:lastPrinted>
  <dcterms:modified xsi:type="dcterms:W3CDTF">2025-06-12T15:47:38Z</dcterms:modified>
  <cp:revision>148</cp:revision>
  <dc:subject/>
  <dc:title/>
</cp:coreProperties>
</file>

<file path=docProps/custom.xml><?xml version="1.0" encoding="utf-8"?>
<Properties xmlns="http://schemas.openxmlformats.org/officeDocument/2006/custom-properties" xmlns:vt="http://schemas.openxmlformats.org/officeDocument/2006/docPropsVTypes"/>
</file>